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B3" w:rsidRDefault="00DA5CB3" w:rsidP="00DA5CB3"/>
    <w:p w:rsidR="00DA5CB3" w:rsidRDefault="00DA5CB3" w:rsidP="00DA5CB3">
      <w:pPr>
        <w:jc w:val="center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برنامه هفتگی  نیمسال دوم 1404 -1403  کارشناسی فوریت های پزشکی ترم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2070"/>
        <w:gridCol w:w="2250"/>
        <w:gridCol w:w="21"/>
        <w:gridCol w:w="1509"/>
        <w:gridCol w:w="2564"/>
        <w:gridCol w:w="2476"/>
      </w:tblGrid>
      <w:tr w:rsidR="00DA5CB3" w:rsidTr="00AA3A98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DA5CB3" w:rsidTr="00AA3A98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B3" w:rsidRDefault="00DA5CB3">
            <w:pPr>
              <w:tabs>
                <w:tab w:val="right" w:pos="1944"/>
              </w:tabs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میکروب شناسی</w:t>
            </w:r>
          </w:p>
          <w:p w:rsidR="00DA5CB3" w:rsidRDefault="00DA5CB3">
            <w:pPr>
              <w:tabs>
                <w:tab w:val="right" w:pos="1944"/>
              </w:tabs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مرتضی صاکی</w:t>
            </w:r>
          </w:p>
          <w:p w:rsidR="00DA5CB3" w:rsidRDefault="00DA5CB3">
            <w:pPr>
              <w:tabs>
                <w:tab w:val="right" w:pos="1944"/>
              </w:tabs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</w:t>
            </w:r>
          </w:p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سحر باهری</w:t>
            </w:r>
          </w:p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(ک9)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A5CB3" w:rsidTr="00AA3A98">
        <w:trPr>
          <w:trHeight w:val="111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نظری</w:t>
            </w:r>
          </w:p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ابراهیمیان</w:t>
            </w:r>
          </w:p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(ک9)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پیش دانشگاهی1</w:t>
            </w:r>
          </w:p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شاهانی</w:t>
            </w:r>
          </w:p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ساعت:16-13 (ک15)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A3A98" w:rsidTr="009504F3">
        <w:trPr>
          <w:trHeight w:val="881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A98" w:rsidRDefault="00AA3A9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ادبیات فارسی</w:t>
            </w:r>
          </w:p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طاهریان</w:t>
            </w:r>
          </w:p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دفاع مقدس</w:t>
            </w:r>
          </w:p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سقالرزاده</w:t>
            </w:r>
          </w:p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(ک14)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A98" w:rsidRDefault="009504F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پراتیک</w:t>
            </w:r>
          </w:p>
          <w:p w:rsidR="009504F3" w:rsidRDefault="009504F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احمدی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A98" w:rsidRDefault="00AA3A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504F3" w:rsidTr="009504F3">
        <w:trPr>
          <w:trHeight w:val="881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B3" w:rsidRDefault="009504F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عملی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B3" w:rsidRDefault="009504F3">
            <w:pPr>
              <w:tabs>
                <w:tab w:val="right" w:pos="2754"/>
              </w:tabs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 شناسی</w:t>
            </w:r>
          </w:p>
          <w:p w:rsidR="009504F3" w:rsidRDefault="009504F3">
            <w:pPr>
              <w:tabs>
                <w:tab w:val="right" w:pos="2754"/>
              </w:tabs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(ک9)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B3" w:rsidRDefault="009504F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سازمان های امدادی</w:t>
            </w:r>
          </w:p>
          <w:p w:rsidR="009504F3" w:rsidRDefault="009504F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نبوره(4 جلسه)</w:t>
            </w:r>
          </w:p>
          <w:p w:rsidR="009504F3" w:rsidRDefault="009504F3" w:rsidP="001074F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</w:t>
            </w:r>
            <w:r w:rsidR="001074F8">
              <w:rPr>
                <w:rFonts w:cs="B Zar" w:hint="cs"/>
                <w:sz w:val="24"/>
                <w:szCs w:val="24"/>
                <w:rtl/>
              </w:rPr>
              <w:t>5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4F8" w:rsidRDefault="001074F8" w:rsidP="001074F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استرس و مهارتهای ارتیاطی</w:t>
            </w:r>
          </w:p>
          <w:p w:rsidR="001074F8" w:rsidRDefault="001074F8" w:rsidP="001074F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  <w:p w:rsidR="00DA5CB3" w:rsidRDefault="001074F8" w:rsidP="001074F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(ک7)</w:t>
            </w:r>
          </w:p>
        </w:tc>
      </w:tr>
      <w:tr w:rsidR="00DA5CB3" w:rsidTr="009504F3">
        <w:trPr>
          <w:trHeight w:val="773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CB3" w:rsidRDefault="00DA5CB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1074F8">
            <w:pPr>
              <w:spacing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مهارتهای عملی در مراقبتهای اورژانس</w:t>
            </w:r>
          </w:p>
          <w:p w:rsidR="001074F8" w:rsidRDefault="001074F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آ.میلادی نیا   ک7</w:t>
            </w:r>
            <w:bookmarkStart w:id="0" w:name="_GoBack"/>
            <w:bookmarkEnd w:id="0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CB3" w:rsidRDefault="00DA5CB3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A5CB3" w:rsidRDefault="00DA5CB3" w:rsidP="00DA5CB3">
      <w:pPr>
        <w:rPr>
          <w:rtl/>
        </w:rPr>
      </w:pPr>
    </w:p>
    <w:p w:rsidR="00DA5CB3" w:rsidRDefault="00DA5CB3" w:rsidP="00DA5CB3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ترم1: لطفا دروس گروه معارف را به انتخاب واحد خود اضافه نمایید.</w:t>
      </w:r>
    </w:p>
    <w:p w:rsidR="006D7FA5" w:rsidRDefault="001074F8" w:rsidP="00DA5CB3">
      <w:pPr>
        <w:jc w:val="center"/>
        <w:rPr>
          <w:rtl/>
        </w:rPr>
      </w:pPr>
    </w:p>
    <w:p w:rsidR="001F7EA7" w:rsidRDefault="001F7EA7" w:rsidP="00DA5CB3">
      <w:pPr>
        <w:jc w:val="center"/>
        <w:rPr>
          <w:rtl/>
        </w:rPr>
      </w:pPr>
    </w:p>
    <w:p w:rsidR="001F7EA7" w:rsidRPr="001F7EA7" w:rsidRDefault="001F7EA7" w:rsidP="00F76FAD">
      <w:pPr>
        <w:spacing w:line="259" w:lineRule="auto"/>
        <w:jc w:val="center"/>
        <w:rPr>
          <w:rFonts w:asciiTheme="minorHAnsi" w:eastAsiaTheme="minorHAnsi" w:hAnsiTheme="minorHAnsi" w:cs="B Titr"/>
          <w:sz w:val="36"/>
          <w:szCs w:val="36"/>
          <w:rtl/>
        </w:rPr>
      </w:pPr>
      <w:r w:rsidRPr="001F7EA7">
        <w:rPr>
          <w:rFonts w:asciiTheme="minorHAnsi" w:eastAsiaTheme="minorHAnsi" w:hAnsiTheme="minorHAnsi" w:cs="B Titr" w:hint="cs"/>
          <w:sz w:val="36"/>
          <w:szCs w:val="36"/>
          <w:rtl/>
        </w:rPr>
        <w:t>برنامه هفتگی نیمسال دوم  1404-1403   کارشناسی</w:t>
      </w:r>
      <w:r w:rsidR="00F76FAD">
        <w:rPr>
          <w:rFonts w:asciiTheme="minorHAnsi" w:eastAsiaTheme="minorHAnsi" w:hAnsiTheme="minorHAnsi" w:cs="B Titr" w:hint="cs"/>
          <w:sz w:val="36"/>
          <w:szCs w:val="36"/>
          <w:rtl/>
        </w:rPr>
        <w:t xml:space="preserve"> فوریت های پزشکی</w:t>
      </w:r>
      <w:r w:rsidRPr="001F7EA7">
        <w:rPr>
          <w:rFonts w:asciiTheme="minorHAnsi" w:eastAsiaTheme="minorHAnsi" w:hAnsiTheme="minorHAnsi" w:cs="B Titr" w:hint="cs"/>
          <w:sz w:val="36"/>
          <w:szCs w:val="36"/>
          <w:rtl/>
        </w:rPr>
        <w:t xml:space="preserve"> ترم 3</w:t>
      </w:r>
    </w:p>
    <w:tbl>
      <w:tblPr>
        <w:tblStyle w:val="TableGrid1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2700"/>
        <w:gridCol w:w="1530"/>
        <w:gridCol w:w="1350"/>
        <w:gridCol w:w="15"/>
        <w:gridCol w:w="3135"/>
        <w:gridCol w:w="2340"/>
      </w:tblGrid>
      <w:tr w:rsidR="001F7EA7" w:rsidRPr="001F7EA7" w:rsidTr="00B9447B"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18-16</w:t>
            </w:r>
          </w:p>
        </w:tc>
      </w:tr>
      <w:tr w:rsidR="004F38C7" w:rsidRPr="001F7EA7" w:rsidTr="00DE0783"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F38C7" w:rsidRPr="001F7EA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vAlign w:val="center"/>
          </w:tcPr>
          <w:p w:rsidR="004F38C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تربیت بدنی2</w:t>
            </w:r>
          </w:p>
          <w:p w:rsidR="004F38C7" w:rsidRPr="001F7EA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رحیم- خانم پیشکار</w:t>
            </w:r>
          </w:p>
        </w:tc>
        <w:tc>
          <w:tcPr>
            <w:tcW w:w="1530" w:type="dxa"/>
            <w:vAlign w:val="center"/>
          </w:tcPr>
          <w:p w:rsidR="004F38C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آمار</w:t>
            </w:r>
          </w:p>
          <w:p w:rsidR="004F38C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مرادی</w:t>
            </w:r>
          </w:p>
          <w:p w:rsidR="004F38C7" w:rsidRPr="001F7EA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سایت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F38C7" w:rsidRPr="001F7EA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5490" w:type="dxa"/>
            <w:gridSpan w:val="3"/>
            <w:vAlign w:val="center"/>
          </w:tcPr>
          <w:p w:rsidR="004F38C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اورژانس های داخلی2</w:t>
            </w:r>
          </w:p>
          <w:p w:rsidR="004F38C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هزاریان-خانم رضائیان-آقای میلادی نیا</w:t>
            </w:r>
          </w:p>
          <w:p w:rsidR="004F38C7" w:rsidRPr="001F7EA7" w:rsidRDefault="004F38C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ساعت:17-14 (ک3)</w:t>
            </w:r>
          </w:p>
        </w:tc>
      </w:tr>
      <w:tr w:rsidR="001F7EA7" w:rsidRPr="001F7EA7" w:rsidTr="00B9447B"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vAlign w:val="center"/>
          </w:tcPr>
          <w:p w:rsidR="001F7EA7" w:rsidRDefault="00B9447B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انقلاب اسلامی</w:t>
            </w:r>
          </w:p>
          <w:p w:rsidR="00B9447B" w:rsidRPr="001F7EA7" w:rsidRDefault="00B9447B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1F7EA7" w:rsidRDefault="00B9447B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روش تحقیق در اورژانس</w:t>
            </w:r>
          </w:p>
          <w:p w:rsidR="00B9447B" w:rsidRDefault="00B9447B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اسکندری</w:t>
            </w:r>
          </w:p>
          <w:p w:rsidR="00B9447B" w:rsidRPr="001F7EA7" w:rsidRDefault="00B9447B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(ک3)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1F7EA7" w:rsidRPr="001F7EA7" w:rsidTr="00F76FAD">
        <w:trPr>
          <w:trHeight w:val="1079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vAlign w:val="center"/>
          </w:tcPr>
          <w:p w:rsidR="001F7EA7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:rsidR="001F7EA7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داروشناسی اورژانس</w:t>
            </w:r>
          </w:p>
          <w:p w:rsidR="00F76FAD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دکتر حیدری</w:t>
            </w:r>
          </w:p>
          <w:p w:rsidR="00F76FAD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(ک3)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1F7EA7" w:rsidRPr="001F7EA7" w:rsidTr="00AF2074">
        <w:trPr>
          <w:trHeight w:val="1115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vAlign w:val="center"/>
          </w:tcPr>
          <w:p w:rsidR="001F7EA7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:rsidR="001F7EA7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تروما2</w:t>
            </w:r>
          </w:p>
          <w:p w:rsidR="00F76FAD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نبوره-آقای میلادی- آقای آدینه</w:t>
            </w:r>
          </w:p>
          <w:p w:rsidR="00F76FAD" w:rsidRPr="001F7EA7" w:rsidRDefault="00F76FAD" w:rsidP="00DB0D6C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</w:t>
            </w:r>
            <w:r w:rsidR="00DB0D6C">
              <w:rPr>
                <w:rFonts w:asciiTheme="minorHAnsi" w:eastAsiaTheme="minorHAnsi" w:hAnsiTheme="minorHAnsi" w:cs="B Zar" w:hint="cs"/>
                <w:rtl/>
              </w:rPr>
              <w:t>ک3</w:t>
            </w:r>
            <w:r>
              <w:rPr>
                <w:rFonts w:asciiTheme="minorHAnsi" w:eastAsiaTheme="minorHAnsi" w:hAnsiTheme="minorHAnsi" w:cs="B Zar" w:hint="cs"/>
                <w:rtl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7EA7" w:rsidRDefault="00AF2074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اصول گزارش نویسی</w:t>
            </w:r>
          </w:p>
          <w:p w:rsidR="00AF2074" w:rsidRDefault="00AF2074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نبوره</w:t>
            </w:r>
          </w:p>
          <w:p w:rsidR="00AF2074" w:rsidRPr="001F7EA7" w:rsidRDefault="00AF2074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</w:tc>
      </w:tr>
      <w:tr w:rsidR="001F7EA7" w:rsidRPr="001F7EA7" w:rsidTr="00B9447B">
        <w:trPr>
          <w:trHeight w:val="1115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1F7EA7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vAlign w:val="center"/>
          </w:tcPr>
          <w:p w:rsidR="001F7EA7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:rsidR="001F7EA7" w:rsidRP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135" w:type="dxa"/>
            <w:vAlign w:val="center"/>
          </w:tcPr>
          <w:p w:rsidR="001F7EA7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زبان تخصصی فوریتها</w:t>
            </w:r>
          </w:p>
          <w:p w:rsidR="00F76FAD" w:rsidRDefault="00F76FAD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داورپناه-آقای ستاری</w:t>
            </w:r>
          </w:p>
          <w:p w:rsidR="00AE1200" w:rsidRPr="001F7EA7" w:rsidRDefault="00AE1200" w:rsidP="001F7EA7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1F7EA7" w:rsidRPr="001F7EA7" w:rsidRDefault="001F7EA7" w:rsidP="001F7EA7">
            <w:pPr>
              <w:spacing w:line="240" w:lineRule="auto"/>
              <w:rPr>
                <w:rFonts w:asciiTheme="minorHAnsi" w:eastAsiaTheme="minorHAnsi" w:hAnsiTheme="minorHAnsi" w:cs="B Zar"/>
                <w:rtl/>
              </w:rPr>
            </w:pPr>
          </w:p>
        </w:tc>
      </w:tr>
    </w:tbl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F76FAD" w:rsidRPr="001F7EA7" w:rsidRDefault="00F76FAD" w:rsidP="00F76FAD">
      <w:pPr>
        <w:spacing w:line="259" w:lineRule="auto"/>
        <w:jc w:val="center"/>
        <w:rPr>
          <w:rFonts w:asciiTheme="minorHAnsi" w:eastAsiaTheme="minorHAnsi" w:hAnsiTheme="minorHAnsi" w:cs="B Zar"/>
          <w:rtl/>
        </w:rPr>
      </w:pPr>
      <w:r w:rsidRPr="001F7EA7">
        <w:rPr>
          <w:rFonts w:asciiTheme="minorHAnsi" w:eastAsiaTheme="minorHAnsi" w:hAnsiTheme="minorHAnsi" w:cs="B Zar" w:hint="cs"/>
          <w:rtl/>
        </w:rPr>
        <w:t xml:space="preserve">قابل توجه دانشجویان ترم3: لطفا دروس گروه معارف </w:t>
      </w:r>
      <w:r w:rsidR="004F38C7">
        <w:rPr>
          <w:rFonts w:asciiTheme="minorHAnsi" w:eastAsiaTheme="minorHAnsi" w:hAnsiTheme="minorHAnsi" w:cs="B Zar" w:hint="cs"/>
          <w:rtl/>
        </w:rPr>
        <w:t>(اندیشه و انقلاب اسلامی)</w:t>
      </w:r>
      <w:r w:rsidRPr="001F7EA7">
        <w:rPr>
          <w:rFonts w:asciiTheme="minorHAnsi" w:eastAsiaTheme="minorHAnsi" w:hAnsiTheme="minorHAnsi" w:cs="B Zar" w:hint="cs"/>
          <w:rtl/>
        </w:rPr>
        <w:t>را به انتخاب واحد خود اضافه نمایید.</w:t>
      </w: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jc w:val="center"/>
        <w:rPr>
          <w:rFonts w:asciiTheme="minorHAnsi" w:eastAsiaTheme="minorHAnsi" w:hAnsiTheme="minorHAnsi" w:cs="B Titr"/>
          <w:sz w:val="36"/>
          <w:szCs w:val="36"/>
          <w:rtl/>
        </w:rPr>
      </w:pPr>
      <w:r w:rsidRPr="00C624DA">
        <w:rPr>
          <w:rFonts w:asciiTheme="minorHAnsi" w:eastAsiaTheme="minorHAnsi" w:hAnsiTheme="minorHAnsi" w:cs="B Titr" w:hint="cs"/>
          <w:sz w:val="36"/>
          <w:szCs w:val="36"/>
          <w:rtl/>
        </w:rPr>
        <w:t xml:space="preserve">برنامه هفتگی نیمسال دوم  1404-1403   کارشناسی </w:t>
      </w:r>
      <w:r>
        <w:rPr>
          <w:rFonts w:asciiTheme="minorHAnsi" w:eastAsiaTheme="minorHAnsi" w:hAnsiTheme="minorHAnsi" w:cs="B Titr" w:hint="cs"/>
          <w:sz w:val="36"/>
          <w:szCs w:val="36"/>
          <w:rtl/>
        </w:rPr>
        <w:t xml:space="preserve">فوریت های پزشکی </w:t>
      </w:r>
      <w:r w:rsidRPr="00C624DA">
        <w:rPr>
          <w:rFonts w:asciiTheme="minorHAnsi" w:eastAsiaTheme="minorHAnsi" w:hAnsiTheme="minorHAnsi" w:cs="B Titr" w:hint="cs"/>
          <w:sz w:val="36"/>
          <w:szCs w:val="36"/>
          <w:rtl/>
        </w:rPr>
        <w:t>ترم 5</w:t>
      </w:r>
    </w:p>
    <w:tbl>
      <w:tblPr>
        <w:tblStyle w:val="TableGrid2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2610"/>
        <w:gridCol w:w="1515"/>
        <w:gridCol w:w="15"/>
        <w:gridCol w:w="1350"/>
        <w:gridCol w:w="15"/>
        <w:gridCol w:w="3045"/>
        <w:gridCol w:w="2430"/>
      </w:tblGrid>
      <w:tr w:rsidR="00C624DA" w:rsidRPr="00C624DA" w:rsidTr="00E45ED2">
        <w:tc>
          <w:tcPr>
            <w:tcW w:w="135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18-16</w:t>
            </w:r>
          </w:p>
        </w:tc>
      </w:tr>
      <w:tr w:rsidR="00C624DA" w:rsidRPr="00C624DA" w:rsidTr="00E45ED2">
        <w:tc>
          <w:tcPr>
            <w:tcW w:w="135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610" w:type="dxa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C624DA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530" w:type="dxa"/>
            <w:gridSpan w:val="2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C624DA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C624DA" w:rsidRDefault="00146E19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پدافند غیرعامل</w:t>
            </w:r>
          </w:p>
          <w:p w:rsidR="00146E19" w:rsidRDefault="00146E19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دکتر صیادی</w:t>
            </w:r>
          </w:p>
          <w:p w:rsidR="00146E19" w:rsidRPr="00C624DA" w:rsidRDefault="00146E19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</w:p>
        </w:tc>
      </w:tr>
      <w:tr w:rsidR="00C624DA" w:rsidRPr="00C624DA" w:rsidTr="00DB0D6C">
        <w:tc>
          <w:tcPr>
            <w:tcW w:w="135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610" w:type="dxa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  <w:r w:rsidRPr="00C624DA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530" w:type="dxa"/>
            <w:gridSpan w:val="2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  <w:r w:rsidRPr="00C624DA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146E19" w:rsidRPr="00C624DA" w:rsidRDefault="00146E19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E45ED2" w:rsidRPr="00C624DA" w:rsidTr="00E45ED2">
        <w:trPr>
          <w:trHeight w:val="570"/>
        </w:trPr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610" w:type="dxa"/>
            <w:vMerge w:val="restart"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C624DA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C624DA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5ED2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نگهداشت آمبولانس و تجهیزات آن</w:t>
            </w:r>
          </w:p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نبوره(4جلسه) (ک11)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E45ED2" w:rsidRPr="00C624DA" w:rsidTr="00E45ED2">
        <w:trPr>
          <w:trHeight w:val="495"/>
        </w:trPr>
        <w:tc>
          <w:tcPr>
            <w:tcW w:w="1350" w:type="dxa"/>
            <w:vMerge/>
            <w:shd w:val="clear" w:color="auto" w:fill="D9D9D9" w:themeFill="background1" w:themeFillShade="D9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5ED2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اورژانسهای محیطی</w:t>
            </w:r>
          </w:p>
          <w:p w:rsidR="00E45ED2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فردوسی(8 جلسه) (ک11)</w:t>
            </w:r>
          </w:p>
        </w:tc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E45ED2" w:rsidRPr="00C624DA" w:rsidRDefault="00E45ED2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C624DA" w:rsidRPr="00C624DA" w:rsidTr="00CF20A4">
        <w:trPr>
          <w:trHeight w:val="1298"/>
        </w:trPr>
        <w:tc>
          <w:tcPr>
            <w:tcW w:w="135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610" w:type="dxa"/>
            <w:vAlign w:val="center"/>
          </w:tcPr>
          <w:p w:rsid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اصول مراقبتهای ویژه</w:t>
            </w:r>
          </w:p>
          <w:p w:rsidR="00CF20A4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هزاریان</w:t>
            </w:r>
          </w:p>
          <w:p w:rsidR="00CF20A4" w:rsidRP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</w:tc>
        <w:tc>
          <w:tcPr>
            <w:tcW w:w="1515" w:type="dxa"/>
            <w:vAlign w:val="center"/>
          </w:tcPr>
          <w:p w:rsid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احیای قلبی ریوی پیشرفته</w:t>
            </w:r>
          </w:p>
          <w:p w:rsidR="00CF20A4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ستاری</w:t>
            </w:r>
          </w:p>
          <w:p w:rsidR="00CF20A4" w:rsidRP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</w:tc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اورژانس زنان و مامایی</w:t>
            </w:r>
          </w:p>
          <w:p w:rsidR="00CF20A4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دکتر منتظری- خانم مزعل زاده</w:t>
            </w:r>
          </w:p>
          <w:p w:rsidR="00DB0D6C" w:rsidRDefault="00DB0D6C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  <w:p w:rsidR="00DB0D6C" w:rsidRPr="00DB0D6C" w:rsidRDefault="00DB0D6C" w:rsidP="00E45ED2">
            <w:pPr>
              <w:spacing w:line="240" w:lineRule="auto"/>
              <w:jc w:val="center"/>
              <w:rPr>
                <w:rFonts w:asciiTheme="minorHAnsi" w:eastAsiaTheme="minorHAnsi" w:hAnsiTheme="minorHAnsi" w:cs="Cambria"/>
                <w:rtl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CF20A4" w:rsidRPr="00C624DA" w:rsidTr="00274323">
        <w:trPr>
          <w:trHeight w:val="1115"/>
        </w:trPr>
        <w:tc>
          <w:tcPr>
            <w:tcW w:w="1350" w:type="dxa"/>
            <w:shd w:val="clear" w:color="auto" w:fill="D9D9D9" w:themeFill="background1" w:themeFillShade="D9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C624DA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74323" w:rsidRDefault="00274323" w:rsidP="00274323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اصول مراقبتهای ویژه</w:t>
            </w:r>
          </w:p>
          <w:p w:rsidR="00274323" w:rsidRDefault="00274323" w:rsidP="00274323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رضایی</w:t>
            </w:r>
          </w:p>
          <w:p w:rsidR="00C624DA" w:rsidRPr="00C624DA" w:rsidRDefault="00274323" w:rsidP="00274323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(ک9)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اورژانس های روانی و رفتاری</w:t>
            </w:r>
          </w:p>
          <w:p w:rsidR="00CF20A4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کمیلی</w:t>
            </w:r>
          </w:p>
          <w:p w:rsidR="00CF20A4" w:rsidRPr="00C624DA" w:rsidRDefault="00CF20A4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(ک11)</w:t>
            </w:r>
          </w:p>
        </w:tc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624DA" w:rsidRPr="00C624DA" w:rsidRDefault="00C624DA" w:rsidP="00E45ED2">
            <w:pPr>
              <w:spacing w:line="240" w:lineRule="auto"/>
              <w:rPr>
                <w:rFonts w:asciiTheme="minorHAnsi" w:eastAsiaTheme="minorHAnsi" w:hAnsiTheme="minorHAnsi" w:cs="B Zar"/>
                <w:rtl/>
              </w:rPr>
            </w:pPr>
          </w:p>
        </w:tc>
      </w:tr>
    </w:tbl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F20A4" w:rsidRPr="001F7EA7" w:rsidRDefault="00CF20A4" w:rsidP="00CF20A4">
      <w:pPr>
        <w:spacing w:line="259" w:lineRule="auto"/>
        <w:jc w:val="center"/>
        <w:rPr>
          <w:rFonts w:asciiTheme="minorHAnsi" w:eastAsiaTheme="minorHAnsi" w:hAnsiTheme="minorHAnsi" w:cstheme="minorBidi"/>
          <w:rtl/>
        </w:rPr>
      </w:pPr>
      <w:r w:rsidRPr="00C624DA">
        <w:rPr>
          <w:rFonts w:asciiTheme="minorHAnsi" w:eastAsiaTheme="minorHAnsi" w:hAnsiTheme="minorHAnsi" w:cs="B Zar" w:hint="cs"/>
          <w:rtl/>
        </w:rPr>
        <w:t>قابل توجه دانشجویان ترم5: لطفا دروس گروه معارف را به انتخاب واحد خود اضافه نمایید</w:t>
      </w:r>
      <w:r>
        <w:rPr>
          <w:rFonts w:asciiTheme="minorHAnsi" w:eastAsiaTheme="minorHAnsi" w:hAnsiTheme="minorHAnsi" w:cs="B Zar" w:hint="cs"/>
          <w:rtl/>
        </w:rPr>
        <w:t>.</w:t>
      </w: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C624DA" w:rsidRPr="00C624DA" w:rsidRDefault="00C624DA" w:rsidP="00C624DA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Pr="001F7EA7" w:rsidRDefault="001F7EA7" w:rsidP="001F7EA7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F7EA7" w:rsidRDefault="001F7EA7" w:rsidP="00DA5CB3">
      <w:pPr>
        <w:jc w:val="center"/>
      </w:pPr>
    </w:p>
    <w:sectPr w:rsidR="001F7EA7" w:rsidSect="00DA5C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49"/>
    <w:rsid w:val="001074F8"/>
    <w:rsid w:val="00146E19"/>
    <w:rsid w:val="001F7EA7"/>
    <w:rsid w:val="00274323"/>
    <w:rsid w:val="004F38C7"/>
    <w:rsid w:val="009504F3"/>
    <w:rsid w:val="00997AB4"/>
    <w:rsid w:val="00AA3A98"/>
    <w:rsid w:val="00AE1200"/>
    <w:rsid w:val="00AF2074"/>
    <w:rsid w:val="00B9447B"/>
    <w:rsid w:val="00C54E49"/>
    <w:rsid w:val="00C624DA"/>
    <w:rsid w:val="00CF20A4"/>
    <w:rsid w:val="00DA5CB3"/>
    <w:rsid w:val="00DB0D6C"/>
    <w:rsid w:val="00DB6851"/>
    <w:rsid w:val="00E45ED2"/>
    <w:rsid w:val="00F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F0F6-3992-4326-983B-40A28CE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B3"/>
    <w:pPr>
      <w:bidi/>
      <w:spacing w:line="25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CB3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F7EA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624D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𝓜𝓪𝓮𝓭𝓮 𝓗𝓸𝓼𝓼𝓮𝓲𝓷𝓲</cp:lastModifiedBy>
  <cp:revision>14</cp:revision>
  <dcterms:created xsi:type="dcterms:W3CDTF">2025-02-02T08:01:00Z</dcterms:created>
  <dcterms:modified xsi:type="dcterms:W3CDTF">2025-02-16T19:17:00Z</dcterms:modified>
</cp:coreProperties>
</file>